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9C" w:rsidRPr="00CD339C" w:rsidRDefault="00CD339C" w:rsidP="00CD339C">
      <w:pPr>
        <w:tabs>
          <w:tab w:val="left" w:pos="2860"/>
        </w:tabs>
        <w:spacing w:line="259" w:lineRule="auto"/>
        <w:jc w:val="center"/>
        <w:rPr>
          <w:rFonts w:ascii="Arial" w:hAnsi="Arial" w:cs="Arial"/>
          <w:b/>
          <w:i/>
          <w:sz w:val="32"/>
          <w:szCs w:val="24"/>
          <w:u w:val="single"/>
        </w:rPr>
      </w:pPr>
      <w:r w:rsidRPr="00CD339C">
        <w:rPr>
          <w:rFonts w:ascii="Arial" w:hAnsi="Arial" w:cs="Arial"/>
          <w:b/>
          <w:i/>
          <w:sz w:val="32"/>
          <w:szCs w:val="24"/>
          <w:u w:val="single"/>
        </w:rPr>
        <w:t>SOLICITUD</w:t>
      </w:r>
    </w:p>
    <w:p w:rsidR="00CD339C" w:rsidRDefault="00CD339C" w:rsidP="00CD339C">
      <w:pPr>
        <w:tabs>
          <w:tab w:val="left" w:pos="2860"/>
        </w:tabs>
        <w:rPr>
          <w:rFonts w:ascii="Arial" w:hAnsi="Arial" w:cs="Arial"/>
          <w:sz w:val="28"/>
          <w:szCs w:val="24"/>
        </w:rPr>
      </w:pPr>
    </w:p>
    <w:p w:rsidR="00CD339C" w:rsidRDefault="00CD339C" w:rsidP="00CD339C">
      <w:pPr>
        <w:tabs>
          <w:tab w:val="left" w:pos="2860"/>
        </w:tabs>
        <w:rPr>
          <w:rFonts w:ascii="Arial" w:hAnsi="Arial" w:cs="Arial"/>
          <w:sz w:val="28"/>
          <w:szCs w:val="24"/>
        </w:rPr>
      </w:pPr>
    </w:p>
    <w:p w:rsidR="00CD339C" w:rsidRDefault="00CD339C" w:rsidP="00CD339C">
      <w:pPr>
        <w:tabs>
          <w:tab w:val="left" w:pos="2860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Tegucigalpa M.D.C. </w:t>
      </w:r>
    </w:p>
    <w:p w:rsidR="00CD339C" w:rsidRDefault="00CD339C" w:rsidP="00CD339C">
      <w:pPr>
        <w:tabs>
          <w:tab w:val="left" w:pos="2860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____del mes </w:t>
      </w:r>
      <w:proofErr w:type="spellStart"/>
      <w:r>
        <w:rPr>
          <w:rFonts w:ascii="Arial" w:hAnsi="Arial" w:cs="Arial"/>
          <w:sz w:val="28"/>
          <w:szCs w:val="24"/>
        </w:rPr>
        <w:t>de_______del</w:t>
      </w:r>
      <w:proofErr w:type="spellEnd"/>
      <w:r>
        <w:rPr>
          <w:rFonts w:ascii="Arial" w:hAnsi="Arial" w:cs="Arial"/>
          <w:sz w:val="28"/>
          <w:szCs w:val="24"/>
        </w:rPr>
        <w:t xml:space="preserve"> año_______</w:t>
      </w:r>
    </w:p>
    <w:p w:rsidR="00CD339C" w:rsidRDefault="00CD339C" w:rsidP="00CD339C">
      <w:pPr>
        <w:spacing w:line="480" w:lineRule="auto"/>
        <w:rPr>
          <w:sz w:val="24"/>
        </w:rPr>
      </w:pPr>
    </w:p>
    <w:p w:rsidR="00CD339C" w:rsidRDefault="00CD339C" w:rsidP="00CD339C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Lic. Douglas Rivera</w:t>
      </w:r>
    </w:p>
    <w:p w:rsidR="00CD339C" w:rsidRDefault="00CD339C" w:rsidP="00CD339C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Gerente Administrativo y Financiero</w:t>
      </w:r>
    </w:p>
    <w:p w:rsidR="00CD339C" w:rsidRDefault="00CD339C" w:rsidP="00CD339C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De CONSUCOOP.</w:t>
      </w:r>
    </w:p>
    <w:p w:rsidR="00CD339C" w:rsidRDefault="00CD339C" w:rsidP="00CD339C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</w:p>
    <w:p w:rsidR="00CD339C" w:rsidRDefault="00CD339C" w:rsidP="00CD339C">
      <w:pPr>
        <w:pStyle w:val="NormalWeb"/>
        <w:spacing w:line="48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presente nota es para solicitar </w:t>
      </w:r>
      <w:r>
        <w:rPr>
          <w:rFonts w:ascii="Arial" w:hAnsi="Arial" w:cs="Arial"/>
          <w:sz w:val="28"/>
        </w:rPr>
        <w:t>d</w:t>
      </w:r>
      <w:bookmarkStart w:id="0" w:name="_GoBack"/>
      <w:bookmarkEnd w:id="0"/>
      <w:r>
        <w:rPr>
          <w:rFonts w:ascii="Arial" w:hAnsi="Arial" w:cs="Arial"/>
          <w:sz w:val="28"/>
        </w:rPr>
        <w:t>el cálculo de Aporte, que la Cooperativa_________________________, debe pagar en concepto de aporte anual al Consejo Nacional Supervisor de Cooperativas, (CONSUCOOP), tal como lo establece la Ley de Cooperativas de Honduras en el artículo 105</w:t>
      </w:r>
      <w:r>
        <w:rPr>
          <w:rFonts w:ascii="Arial" w:hAnsi="Arial" w:cs="Arial"/>
          <w:sz w:val="28"/>
        </w:rPr>
        <w:t>.</w:t>
      </w:r>
    </w:p>
    <w:p w:rsidR="00CD339C" w:rsidRDefault="00CD339C" w:rsidP="00CD339C">
      <w:pPr>
        <w:pStyle w:val="NormalWeb"/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Atentamente.</w:t>
      </w:r>
    </w:p>
    <w:p w:rsidR="00CD339C" w:rsidRDefault="00CD339C" w:rsidP="00CD339C">
      <w:pPr>
        <w:pStyle w:val="NormalWeb"/>
        <w:jc w:val="both"/>
        <w:rPr>
          <w:rFonts w:ascii="Arial" w:hAnsi="Arial" w:cs="Arial"/>
          <w:sz w:val="28"/>
        </w:rPr>
      </w:pPr>
    </w:p>
    <w:p w:rsidR="00CD339C" w:rsidRDefault="00CD339C" w:rsidP="00CD339C">
      <w:pPr>
        <w:pStyle w:val="NormalWeb"/>
        <w:jc w:val="both"/>
        <w:rPr>
          <w:rFonts w:ascii="Arial" w:hAnsi="Arial" w:cs="Arial"/>
          <w:sz w:val="28"/>
        </w:rPr>
      </w:pPr>
    </w:p>
    <w:p w:rsidR="00CD339C" w:rsidRDefault="00CD339C" w:rsidP="00CD339C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__________________________________________</w:t>
      </w:r>
    </w:p>
    <w:p w:rsidR="00CD339C" w:rsidRDefault="00CD339C" w:rsidP="00CD339C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Firma</w:t>
      </w:r>
    </w:p>
    <w:p w:rsidR="00CD339C" w:rsidRDefault="00CD339C" w:rsidP="00CD339C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Nombre </w:t>
      </w:r>
    </w:p>
    <w:p w:rsidR="00CD339C" w:rsidRDefault="00CD339C" w:rsidP="00CD339C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Sello</w:t>
      </w:r>
    </w:p>
    <w:p w:rsidR="00CD339C" w:rsidRDefault="00CD339C" w:rsidP="00CD339C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Timbre Cooperativo</w:t>
      </w:r>
    </w:p>
    <w:p w:rsidR="00F87270" w:rsidRDefault="00F87270"/>
    <w:sectPr w:rsidR="00F87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C"/>
    <w:rsid w:val="009A41CC"/>
    <w:rsid w:val="00CD339C"/>
    <w:rsid w:val="00E82A7A"/>
    <w:rsid w:val="00F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CBAB8"/>
  <w15:chartTrackingRefBased/>
  <w15:docId w15:val="{C6A56CB0-13B5-4BDB-B090-B1379829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39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Aguirre</dc:creator>
  <cp:keywords/>
  <dc:description/>
  <cp:lastModifiedBy>Ivan Aguirre</cp:lastModifiedBy>
  <cp:revision>1</cp:revision>
  <dcterms:created xsi:type="dcterms:W3CDTF">2025-03-06T17:16:00Z</dcterms:created>
  <dcterms:modified xsi:type="dcterms:W3CDTF">2025-03-06T17:18:00Z</dcterms:modified>
</cp:coreProperties>
</file>